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18D7" w:rsidRPr="00710DB6" w:rsidRDefault="007818D7" w:rsidP="00710DB6">
      <w:pPr>
        <w:jc w:val="right"/>
        <w:rPr>
          <w:rFonts w:ascii="Times New Roman" w:hAnsi="Times New Roman"/>
          <w:sz w:val="24"/>
          <w:szCs w:val="24"/>
        </w:rPr>
      </w:pPr>
      <w:r w:rsidRPr="00710DB6">
        <w:rPr>
          <w:rFonts w:ascii="Times New Roman" w:hAnsi="Times New Roman"/>
          <w:sz w:val="24"/>
          <w:szCs w:val="24"/>
        </w:rPr>
        <w:t>ПРОЕКТ</w:t>
      </w:r>
    </w:p>
    <w:p w:rsidR="007818D7" w:rsidRPr="00710DB6" w:rsidRDefault="007818D7" w:rsidP="00710DB6">
      <w:pPr>
        <w:jc w:val="center"/>
        <w:rPr>
          <w:rFonts w:ascii="Times New Roman" w:hAnsi="Times New Roman"/>
          <w:b/>
          <w:sz w:val="24"/>
          <w:szCs w:val="24"/>
        </w:rPr>
      </w:pPr>
      <w:r w:rsidRPr="00710DB6">
        <w:rPr>
          <w:rFonts w:ascii="Times New Roman" w:hAnsi="Times New Roman"/>
          <w:b/>
          <w:sz w:val="24"/>
          <w:szCs w:val="24"/>
        </w:rPr>
        <w:t>СОВЕТ ДЕПУТАТОВ</w:t>
      </w:r>
    </w:p>
    <w:p w:rsidR="007818D7" w:rsidRPr="00710DB6" w:rsidRDefault="007818D7" w:rsidP="00710DB6">
      <w:pPr>
        <w:jc w:val="center"/>
        <w:rPr>
          <w:rFonts w:ascii="Times New Roman" w:hAnsi="Times New Roman"/>
          <w:b/>
          <w:sz w:val="24"/>
          <w:szCs w:val="24"/>
        </w:rPr>
      </w:pPr>
      <w:r w:rsidRPr="00710DB6">
        <w:rPr>
          <w:rFonts w:ascii="Times New Roman" w:hAnsi="Times New Roman"/>
          <w:b/>
          <w:sz w:val="24"/>
          <w:szCs w:val="24"/>
        </w:rPr>
        <w:t>Бокситогорского городского поселения</w:t>
      </w:r>
    </w:p>
    <w:p w:rsidR="007818D7" w:rsidRPr="00710DB6" w:rsidRDefault="007818D7" w:rsidP="00710DB6">
      <w:pPr>
        <w:jc w:val="center"/>
        <w:rPr>
          <w:rFonts w:ascii="Times New Roman" w:hAnsi="Times New Roman"/>
          <w:b/>
          <w:sz w:val="24"/>
          <w:szCs w:val="24"/>
        </w:rPr>
      </w:pPr>
      <w:r w:rsidRPr="00710DB6">
        <w:rPr>
          <w:rFonts w:ascii="Times New Roman" w:hAnsi="Times New Roman"/>
          <w:b/>
          <w:sz w:val="24"/>
          <w:szCs w:val="24"/>
        </w:rPr>
        <w:t>Бокситогорского муниципального района</w:t>
      </w:r>
    </w:p>
    <w:p w:rsidR="007818D7" w:rsidRPr="00710DB6" w:rsidRDefault="007818D7" w:rsidP="00710DB6">
      <w:pPr>
        <w:jc w:val="center"/>
        <w:rPr>
          <w:rFonts w:ascii="Times New Roman" w:hAnsi="Times New Roman"/>
          <w:b/>
          <w:sz w:val="24"/>
          <w:szCs w:val="24"/>
        </w:rPr>
      </w:pPr>
      <w:r w:rsidRPr="00710DB6">
        <w:rPr>
          <w:rFonts w:ascii="Times New Roman" w:hAnsi="Times New Roman"/>
          <w:b/>
          <w:sz w:val="24"/>
          <w:szCs w:val="24"/>
        </w:rPr>
        <w:t>Ленинградской области</w:t>
      </w:r>
    </w:p>
    <w:p w:rsidR="007818D7" w:rsidRPr="00710DB6" w:rsidRDefault="007818D7" w:rsidP="00710DB6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7818D7" w:rsidRPr="00710DB6" w:rsidRDefault="007818D7" w:rsidP="00710DB6">
      <w:pPr>
        <w:pStyle w:val="ConsTitle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 w:rsidRPr="00710DB6">
        <w:rPr>
          <w:rFonts w:ascii="Times New Roman" w:hAnsi="Times New Roman" w:cs="Times New Roman"/>
          <w:sz w:val="24"/>
          <w:szCs w:val="24"/>
        </w:rPr>
        <w:t>РЕШЕНИЕ</w:t>
      </w:r>
    </w:p>
    <w:tbl>
      <w:tblPr>
        <w:tblW w:w="9108" w:type="dxa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28"/>
        <w:gridCol w:w="5400"/>
        <w:gridCol w:w="1080"/>
      </w:tblGrid>
      <w:tr w:rsidR="007818D7" w:rsidRPr="00710DB6" w:rsidTr="00EC6565">
        <w:tc>
          <w:tcPr>
            <w:tcW w:w="2628" w:type="dxa"/>
            <w:tcBorders>
              <w:top w:val="nil"/>
              <w:left w:val="nil"/>
              <w:right w:val="nil"/>
            </w:tcBorders>
          </w:tcPr>
          <w:p w:rsidR="007818D7" w:rsidRPr="00710DB6" w:rsidRDefault="007818D7" w:rsidP="00EC6565">
            <w:pPr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сентября</w:t>
            </w:r>
            <w:r w:rsidRPr="00710DB6">
              <w:rPr>
                <w:rFonts w:ascii="Times New Roman" w:hAnsi="Times New Roman"/>
                <w:bCs/>
                <w:sz w:val="24"/>
                <w:szCs w:val="24"/>
              </w:rPr>
              <w:t xml:space="preserve"> 2026 года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</w:tcPr>
          <w:p w:rsidR="007818D7" w:rsidRPr="00710DB6" w:rsidRDefault="007818D7" w:rsidP="00EC6565">
            <w:pPr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</w:tcPr>
          <w:p w:rsidR="007818D7" w:rsidRPr="00710DB6" w:rsidRDefault="007818D7" w:rsidP="00EC6565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7818D7" w:rsidRPr="00710DB6" w:rsidRDefault="007818D7" w:rsidP="00710DB6">
      <w:pPr>
        <w:jc w:val="center"/>
        <w:rPr>
          <w:rFonts w:ascii="Times New Roman" w:hAnsi="Times New Roman"/>
          <w:sz w:val="20"/>
          <w:szCs w:val="20"/>
        </w:rPr>
      </w:pPr>
      <w:r w:rsidRPr="00710DB6">
        <w:rPr>
          <w:rFonts w:ascii="Times New Roman" w:hAnsi="Times New Roman"/>
          <w:sz w:val="20"/>
          <w:szCs w:val="20"/>
        </w:rPr>
        <w:t>г.Бокситогорск</w:t>
      </w:r>
    </w:p>
    <w:p w:rsidR="007818D7" w:rsidRPr="00710DB6" w:rsidRDefault="007818D7" w:rsidP="00710DB6">
      <w:pPr>
        <w:jc w:val="center"/>
        <w:rPr>
          <w:rFonts w:ascii="Times New Roman" w:hAnsi="Times New Roman"/>
          <w:sz w:val="24"/>
          <w:szCs w:val="24"/>
        </w:rPr>
      </w:pPr>
    </w:p>
    <w:p w:rsidR="007818D7" w:rsidRPr="00710DB6" w:rsidRDefault="007818D7" w:rsidP="00710DB6">
      <w:pPr>
        <w:jc w:val="center"/>
        <w:rPr>
          <w:rFonts w:ascii="Times New Roman" w:hAnsi="Times New Roman"/>
          <w:b/>
          <w:sz w:val="24"/>
          <w:szCs w:val="24"/>
        </w:rPr>
      </w:pPr>
      <w:r w:rsidRPr="00710DB6">
        <w:rPr>
          <w:rFonts w:ascii="Times New Roman" w:hAnsi="Times New Roman"/>
          <w:b/>
          <w:sz w:val="24"/>
          <w:szCs w:val="24"/>
        </w:rPr>
        <w:t>О внесении изменений в решение совета депутатов</w:t>
      </w:r>
    </w:p>
    <w:p w:rsidR="007818D7" w:rsidRPr="00710DB6" w:rsidRDefault="007818D7" w:rsidP="00710DB6">
      <w:pPr>
        <w:jc w:val="center"/>
        <w:rPr>
          <w:rFonts w:ascii="Times New Roman" w:hAnsi="Times New Roman"/>
          <w:b/>
          <w:sz w:val="24"/>
          <w:szCs w:val="24"/>
        </w:rPr>
      </w:pPr>
      <w:r w:rsidRPr="00710DB6">
        <w:rPr>
          <w:rFonts w:ascii="Times New Roman" w:hAnsi="Times New Roman"/>
          <w:b/>
          <w:sz w:val="24"/>
          <w:szCs w:val="24"/>
        </w:rPr>
        <w:t>Бокситогорского городского поселения Бокситогорского муниципального района Ленинградской области от 19.03.2014 №</w:t>
      </w:r>
      <w:r w:rsidRPr="00710DB6">
        <w:rPr>
          <w:rFonts w:ascii="Times New Roman" w:hAnsi="Times New Roman"/>
          <w:b/>
          <w:bCs/>
          <w:caps/>
          <w:kern w:val="32"/>
          <w:sz w:val="24"/>
          <w:szCs w:val="24"/>
        </w:rPr>
        <w:t> </w:t>
      </w:r>
      <w:r w:rsidRPr="00710DB6">
        <w:rPr>
          <w:rFonts w:ascii="Times New Roman" w:hAnsi="Times New Roman"/>
          <w:b/>
          <w:sz w:val="24"/>
          <w:szCs w:val="24"/>
        </w:rPr>
        <w:t>313 "Об утверждении Положения</w:t>
      </w:r>
    </w:p>
    <w:p w:rsidR="007818D7" w:rsidRPr="00710DB6" w:rsidRDefault="007818D7" w:rsidP="00710DB6">
      <w:pPr>
        <w:jc w:val="center"/>
        <w:rPr>
          <w:rFonts w:ascii="Times New Roman" w:hAnsi="Times New Roman"/>
          <w:b/>
          <w:sz w:val="24"/>
          <w:szCs w:val="24"/>
        </w:rPr>
      </w:pPr>
      <w:r w:rsidRPr="00710DB6">
        <w:rPr>
          <w:rFonts w:ascii="Times New Roman" w:hAnsi="Times New Roman"/>
          <w:b/>
          <w:sz w:val="24"/>
          <w:szCs w:val="24"/>
        </w:rPr>
        <w:t>о бюджетном процессе в Бокситогорском городском поселении Бокситогорского муниципального района Ленинградской области" (</w:t>
      </w:r>
      <w:r w:rsidRPr="00EA55DE">
        <w:rPr>
          <w:rStyle w:val="Strong"/>
          <w:rFonts w:ascii="Times New Roman" w:hAnsi="Times New Roman"/>
          <w:sz w:val="24"/>
          <w:szCs w:val="24"/>
        </w:rPr>
        <w:t>с учетом изменений, внесенных решениями совета депутатов</w:t>
      </w:r>
      <w:r w:rsidRPr="00710DB6">
        <w:rPr>
          <w:rFonts w:ascii="Times New Roman" w:hAnsi="Times New Roman"/>
          <w:b/>
          <w:sz w:val="24"/>
          <w:szCs w:val="24"/>
        </w:rPr>
        <w:t xml:space="preserve"> от 29.10.2014 №</w:t>
      </w:r>
      <w:r w:rsidRPr="00710DB6">
        <w:rPr>
          <w:rFonts w:ascii="Times New Roman" w:hAnsi="Times New Roman"/>
          <w:b/>
          <w:bCs/>
          <w:caps/>
          <w:kern w:val="32"/>
          <w:sz w:val="24"/>
          <w:szCs w:val="24"/>
        </w:rPr>
        <w:t> </w:t>
      </w:r>
      <w:r w:rsidRPr="00710DB6">
        <w:rPr>
          <w:rFonts w:ascii="Times New Roman" w:hAnsi="Times New Roman"/>
          <w:b/>
          <w:sz w:val="24"/>
          <w:szCs w:val="24"/>
        </w:rPr>
        <w:t>8, от 12.04.2017 №</w:t>
      </w:r>
      <w:r w:rsidRPr="00710DB6">
        <w:rPr>
          <w:rFonts w:ascii="Times New Roman" w:hAnsi="Times New Roman"/>
          <w:b/>
          <w:bCs/>
          <w:caps/>
          <w:kern w:val="32"/>
          <w:sz w:val="24"/>
          <w:szCs w:val="24"/>
        </w:rPr>
        <w:t> </w:t>
      </w:r>
      <w:r w:rsidRPr="00710DB6">
        <w:rPr>
          <w:rFonts w:ascii="Times New Roman" w:hAnsi="Times New Roman"/>
          <w:b/>
          <w:sz w:val="24"/>
          <w:szCs w:val="24"/>
        </w:rPr>
        <w:t>124, от 14.06.2017 №</w:t>
      </w:r>
      <w:r w:rsidRPr="00710DB6">
        <w:rPr>
          <w:rFonts w:ascii="Times New Roman" w:hAnsi="Times New Roman"/>
          <w:b/>
          <w:bCs/>
          <w:caps/>
          <w:kern w:val="32"/>
          <w:sz w:val="24"/>
          <w:szCs w:val="24"/>
        </w:rPr>
        <w:t> </w:t>
      </w:r>
      <w:r w:rsidRPr="00710DB6">
        <w:rPr>
          <w:rFonts w:ascii="Times New Roman" w:hAnsi="Times New Roman"/>
          <w:b/>
          <w:sz w:val="24"/>
          <w:szCs w:val="24"/>
        </w:rPr>
        <w:t>134, от 18.03.2020 №</w:t>
      </w:r>
      <w:r w:rsidRPr="00710DB6">
        <w:rPr>
          <w:rFonts w:ascii="Times New Roman" w:hAnsi="Times New Roman"/>
          <w:b/>
          <w:bCs/>
          <w:caps/>
          <w:kern w:val="32"/>
          <w:sz w:val="24"/>
          <w:szCs w:val="24"/>
        </w:rPr>
        <w:t> </w:t>
      </w:r>
      <w:r w:rsidRPr="00710DB6">
        <w:rPr>
          <w:rFonts w:ascii="Times New Roman" w:hAnsi="Times New Roman"/>
          <w:b/>
          <w:sz w:val="24"/>
          <w:szCs w:val="24"/>
        </w:rPr>
        <w:t>39, от 15.12.2021 №</w:t>
      </w:r>
      <w:r w:rsidRPr="00710DB6">
        <w:rPr>
          <w:rFonts w:ascii="Times New Roman" w:hAnsi="Times New Roman"/>
          <w:b/>
          <w:bCs/>
          <w:caps/>
          <w:kern w:val="32"/>
          <w:sz w:val="24"/>
          <w:szCs w:val="24"/>
        </w:rPr>
        <w:t> </w:t>
      </w:r>
      <w:r w:rsidRPr="00710DB6">
        <w:rPr>
          <w:rFonts w:ascii="Times New Roman" w:hAnsi="Times New Roman"/>
          <w:b/>
          <w:sz w:val="24"/>
          <w:szCs w:val="24"/>
        </w:rPr>
        <w:t>117, от 08.11.2023 №</w:t>
      </w:r>
      <w:r w:rsidRPr="00710DB6">
        <w:rPr>
          <w:rFonts w:ascii="Times New Roman" w:hAnsi="Times New Roman"/>
          <w:b/>
          <w:bCs/>
          <w:caps/>
          <w:kern w:val="32"/>
          <w:sz w:val="24"/>
          <w:szCs w:val="24"/>
        </w:rPr>
        <w:t> </w:t>
      </w:r>
      <w:r w:rsidRPr="00710DB6">
        <w:rPr>
          <w:rFonts w:ascii="Times New Roman" w:hAnsi="Times New Roman"/>
          <w:b/>
          <w:sz w:val="24"/>
          <w:szCs w:val="24"/>
        </w:rPr>
        <w:t>211, от 29.04.2026 №</w:t>
      </w:r>
      <w:r w:rsidRPr="00710DB6">
        <w:rPr>
          <w:rFonts w:ascii="Times New Roman" w:hAnsi="Times New Roman"/>
          <w:b/>
          <w:bCs/>
          <w:caps/>
          <w:kern w:val="32"/>
          <w:sz w:val="24"/>
          <w:szCs w:val="24"/>
        </w:rPr>
        <w:t> </w:t>
      </w:r>
      <w:r w:rsidRPr="00710DB6">
        <w:rPr>
          <w:rFonts w:ascii="Times New Roman" w:hAnsi="Times New Roman"/>
          <w:b/>
          <w:sz w:val="24"/>
          <w:szCs w:val="24"/>
        </w:rPr>
        <w:t>72)</w:t>
      </w:r>
    </w:p>
    <w:p w:rsidR="007818D7" w:rsidRPr="00710DB6" w:rsidRDefault="007818D7" w:rsidP="00710DB6">
      <w:pPr>
        <w:jc w:val="center"/>
        <w:rPr>
          <w:rFonts w:ascii="Times New Roman" w:hAnsi="Times New Roman"/>
          <w:sz w:val="24"/>
          <w:szCs w:val="24"/>
        </w:rPr>
      </w:pPr>
    </w:p>
    <w:p w:rsidR="007818D7" w:rsidRPr="00710DB6" w:rsidRDefault="007818D7" w:rsidP="00710DB6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10DB6">
        <w:rPr>
          <w:rFonts w:ascii="Times New Roman" w:hAnsi="Times New Roman" w:cs="Times New Roman"/>
          <w:sz w:val="24"/>
          <w:szCs w:val="24"/>
        </w:rPr>
        <w:t xml:space="preserve">В целях приведения положения о бюджетном процессе в Бокситогорском городском поселении в соответствии с Бюджетным кодексом Российской Федерации совет депутатов Бокситогорского городского поселения Бокситогорского муниципального района Ленинградской области </w:t>
      </w:r>
      <w:r w:rsidRPr="00710DB6">
        <w:rPr>
          <w:rFonts w:ascii="Times New Roman" w:hAnsi="Times New Roman" w:cs="Times New Roman"/>
          <w:b/>
          <w:sz w:val="24"/>
          <w:szCs w:val="24"/>
        </w:rPr>
        <w:t>РЕШИЛ</w:t>
      </w:r>
      <w:r w:rsidRPr="00710DB6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7818D7" w:rsidRPr="00710DB6" w:rsidRDefault="007818D7" w:rsidP="00710DB6">
      <w:pPr>
        <w:pStyle w:val="ConsNormal"/>
        <w:widowControl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818D7" w:rsidRPr="00710DB6" w:rsidRDefault="007818D7" w:rsidP="00710DB6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710DB6">
        <w:rPr>
          <w:rFonts w:ascii="Times New Roman" w:hAnsi="Times New Roman"/>
          <w:sz w:val="24"/>
          <w:szCs w:val="24"/>
        </w:rPr>
        <w:t>1. Внести изменения в Положение о бюджетном процессе в Бокситогорском городском поселении Бокситогорского муниципального района Ленинградской области, утвержденное решением совета депутатов Бокситогорского городского поселения от 19.03.2014 №</w:t>
      </w:r>
      <w:r w:rsidRPr="00710DB6">
        <w:rPr>
          <w:rFonts w:ascii="Times New Roman" w:hAnsi="Times New Roman"/>
          <w:bCs/>
          <w:caps/>
          <w:kern w:val="32"/>
          <w:sz w:val="24"/>
          <w:szCs w:val="24"/>
        </w:rPr>
        <w:t> </w:t>
      </w:r>
      <w:r w:rsidRPr="00710DB6">
        <w:rPr>
          <w:rFonts w:ascii="Times New Roman" w:hAnsi="Times New Roman"/>
          <w:sz w:val="24"/>
          <w:szCs w:val="24"/>
        </w:rPr>
        <w:t>313 (</w:t>
      </w:r>
      <w:r w:rsidRPr="00B30F43">
        <w:rPr>
          <w:rStyle w:val="Strong"/>
          <w:rFonts w:ascii="Times New Roman" w:hAnsi="Times New Roman"/>
          <w:b w:val="0"/>
          <w:sz w:val="24"/>
          <w:szCs w:val="24"/>
        </w:rPr>
        <w:t>с учетом изменений, внесенных решениями совета депутатов</w:t>
      </w:r>
      <w:r w:rsidRPr="00710DB6">
        <w:rPr>
          <w:rFonts w:ascii="Times New Roman" w:hAnsi="Times New Roman"/>
          <w:sz w:val="24"/>
          <w:szCs w:val="24"/>
        </w:rPr>
        <w:t xml:space="preserve"> от 29.10.2014 №</w:t>
      </w:r>
      <w:r w:rsidRPr="00710DB6">
        <w:rPr>
          <w:rFonts w:ascii="Times New Roman" w:hAnsi="Times New Roman"/>
          <w:bCs/>
          <w:caps/>
          <w:kern w:val="32"/>
          <w:sz w:val="24"/>
          <w:szCs w:val="24"/>
        </w:rPr>
        <w:t> </w:t>
      </w:r>
      <w:r w:rsidRPr="00710DB6">
        <w:rPr>
          <w:rFonts w:ascii="Times New Roman" w:hAnsi="Times New Roman"/>
          <w:sz w:val="24"/>
          <w:szCs w:val="24"/>
        </w:rPr>
        <w:t>8, от 12.04.2017 №</w:t>
      </w:r>
      <w:r w:rsidRPr="00710DB6">
        <w:rPr>
          <w:rFonts w:ascii="Times New Roman" w:hAnsi="Times New Roman"/>
          <w:bCs/>
          <w:caps/>
          <w:kern w:val="32"/>
          <w:sz w:val="24"/>
          <w:szCs w:val="24"/>
        </w:rPr>
        <w:t> </w:t>
      </w:r>
      <w:r w:rsidRPr="00710DB6">
        <w:rPr>
          <w:rFonts w:ascii="Times New Roman" w:hAnsi="Times New Roman"/>
          <w:sz w:val="24"/>
          <w:szCs w:val="24"/>
        </w:rPr>
        <w:t>124, от 14.06.2017 №</w:t>
      </w:r>
      <w:r w:rsidRPr="00710DB6">
        <w:rPr>
          <w:rFonts w:ascii="Times New Roman" w:hAnsi="Times New Roman"/>
          <w:bCs/>
          <w:caps/>
          <w:kern w:val="32"/>
          <w:sz w:val="24"/>
          <w:szCs w:val="24"/>
        </w:rPr>
        <w:t> </w:t>
      </w:r>
      <w:r w:rsidRPr="00710DB6">
        <w:rPr>
          <w:rFonts w:ascii="Times New Roman" w:hAnsi="Times New Roman"/>
          <w:sz w:val="24"/>
          <w:szCs w:val="24"/>
        </w:rPr>
        <w:t>134, от 18.03.2020 №</w:t>
      </w:r>
      <w:r w:rsidRPr="00710DB6">
        <w:rPr>
          <w:rFonts w:ascii="Times New Roman" w:hAnsi="Times New Roman"/>
          <w:bCs/>
          <w:caps/>
          <w:kern w:val="32"/>
          <w:sz w:val="24"/>
          <w:szCs w:val="24"/>
        </w:rPr>
        <w:t> </w:t>
      </w:r>
      <w:r w:rsidRPr="00710DB6">
        <w:rPr>
          <w:rFonts w:ascii="Times New Roman" w:hAnsi="Times New Roman"/>
          <w:sz w:val="24"/>
          <w:szCs w:val="24"/>
        </w:rPr>
        <w:t>39, от 15.12.2021 №</w:t>
      </w:r>
      <w:r w:rsidRPr="00710DB6">
        <w:rPr>
          <w:rFonts w:ascii="Times New Roman" w:hAnsi="Times New Roman"/>
          <w:bCs/>
          <w:caps/>
          <w:kern w:val="32"/>
          <w:sz w:val="24"/>
          <w:szCs w:val="24"/>
        </w:rPr>
        <w:t> </w:t>
      </w:r>
      <w:r w:rsidRPr="00710DB6">
        <w:rPr>
          <w:rFonts w:ascii="Times New Roman" w:hAnsi="Times New Roman"/>
          <w:sz w:val="24"/>
          <w:szCs w:val="24"/>
        </w:rPr>
        <w:t>117, от 08.11.2023 №</w:t>
      </w:r>
      <w:r w:rsidRPr="00710DB6">
        <w:rPr>
          <w:rFonts w:ascii="Times New Roman" w:hAnsi="Times New Roman"/>
          <w:bCs/>
          <w:caps/>
          <w:kern w:val="32"/>
          <w:sz w:val="24"/>
          <w:szCs w:val="24"/>
        </w:rPr>
        <w:t> </w:t>
      </w:r>
      <w:r w:rsidRPr="00710DB6">
        <w:rPr>
          <w:rFonts w:ascii="Times New Roman" w:hAnsi="Times New Roman"/>
          <w:sz w:val="24"/>
          <w:szCs w:val="24"/>
        </w:rPr>
        <w:t xml:space="preserve">211 от </w:t>
      </w:r>
      <w:r>
        <w:rPr>
          <w:rFonts w:ascii="Times New Roman" w:hAnsi="Times New Roman"/>
          <w:sz w:val="24"/>
          <w:szCs w:val="24"/>
        </w:rPr>
        <w:t>29</w:t>
      </w:r>
      <w:r w:rsidRPr="00710DB6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04</w:t>
      </w:r>
      <w:r w:rsidRPr="00710DB6">
        <w:rPr>
          <w:rFonts w:ascii="Times New Roman" w:hAnsi="Times New Roman"/>
          <w:sz w:val="24"/>
          <w:szCs w:val="24"/>
        </w:rPr>
        <w:t>.202</w:t>
      </w:r>
      <w:r>
        <w:rPr>
          <w:rFonts w:ascii="Times New Roman" w:hAnsi="Times New Roman"/>
          <w:sz w:val="24"/>
          <w:szCs w:val="24"/>
        </w:rPr>
        <w:t>6</w:t>
      </w:r>
      <w:r w:rsidRPr="00710DB6">
        <w:rPr>
          <w:rFonts w:ascii="Times New Roman" w:hAnsi="Times New Roman"/>
          <w:sz w:val="24"/>
          <w:szCs w:val="24"/>
        </w:rPr>
        <w:t xml:space="preserve"> №</w:t>
      </w:r>
      <w:r w:rsidRPr="00710DB6">
        <w:rPr>
          <w:rFonts w:ascii="Times New Roman" w:hAnsi="Times New Roman"/>
          <w:bCs/>
          <w:caps/>
          <w:kern w:val="32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>7</w:t>
      </w:r>
      <w:r w:rsidRPr="00710DB6">
        <w:rPr>
          <w:rFonts w:ascii="Times New Roman" w:hAnsi="Times New Roman"/>
          <w:sz w:val="24"/>
          <w:szCs w:val="24"/>
        </w:rPr>
        <w:t>2) следующие изменения:</w:t>
      </w:r>
    </w:p>
    <w:p w:rsidR="007818D7" w:rsidRPr="00710DB6" w:rsidRDefault="007818D7" w:rsidP="00710DB6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710DB6">
        <w:rPr>
          <w:rFonts w:ascii="Times New Roman" w:hAnsi="Times New Roman"/>
          <w:sz w:val="24"/>
          <w:szCs w:val="24"/>
        </w:rPr>
        <w:t xml:space="preserve">1.1. абзац </w:t>
      </w:r>
      <w:r>
        <w:rPr>
          <w:rFonts w:ascii="Times New Roman" w:hAnsi="Times New Roman"/>
          <w:sz w:val="24"/>
          <w:szCs w:val="24"/>
        </w:rPr>
        <w:t>3</w:t>
      </w:r>
      <w:r w:rsidRPr="00710DB6">
        <w:rPr>
          <w:rFonts w:ascii="Times New Roman" w:hAnsi="Times New Roman"/>
          <w:sz w:val="24"/>
          <w:szCs w:val="24"/>
        </w:rPr>
        <w:t xml:space="preserve"> пункта 1.6.4. раздела 1 "Общие положения" изложить в следующей редакции:</w:t>
      </w:r>
    </w:p>
    <w:p w:rsidR="007818D7" w:rsidRPr="000844F5" w:rsidRDefault="007818D7" w:rsidP="000844F5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0844F5">
        <w:rPr>
          <w:rFonts w:ascii="Times New Roman" w:hAnsi="Times New Roman"/>
          <w:sz w:val="24"/>
          <w:szCs w:val="24"/>
        </w:rPr>
        <w:t>"устанавливает порядок составления и ведения сводной бюджетной росписи, бюджетной росписи главных распорядителей бюджетных средств, а также утверждения (изменения), доведения (отзыва) лимитов бюджетных обязательств при организации исполнения бюджета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0844F5">
        <w:rPr>
          <w:rFonts w:ascii="Times New Roman" w:hAnsi="Times New Roman"/>
          <w:sz w:val="24"/>
          <w:szCs w:val="24"/>
        </w:rPr>
        <w:t>Бокситогорского городского поселения</w:t>
      </w:r>
      <w:r w:rsidRPr="000844F5">
        <w:rPr>
          <w:rFonts w:ascii="Times New Roman" w:hAnsi="Times New Roman"/>
          <w:bCs/>
          <w:sz w:val="24"/>
          <w:szCs w:val="24"/>
          <w:lang w:eastAsia="ru-RU"/>
        </w:rPr>
        <w:t>;</w:t>
      </w:r>
      <w:r w:rsidRPr="000844F5">
        <w:rPr>
          <w:rFonts w:ascii="Times New Roman" w:hAnsi="Times New Roman"/>
          <w:sz w:val="24"/>
          <w:szCs w:val="24"/>
        </w:rPr>
        <w:t>"</w:t>
      </w:r>
    </w:p>
    <w:p w:rsidR="007818D7" w:rsidRPr="00710DB6" w:rsidRDefault="007818D7" w:rsidP="00595234">
      <w:pPr>
        <w:pStyle w:val="ConsNormal"/>
        <w:widowControl/>
        <w:spacing w:before="240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10DB6">
        <w:rPr>
          <w:rFonts w:ascii="Times New Roman" w:hAnsi="Times New Roman" w:cs="Times New Roman"/>
          <w:sz w:val="24"/>
          <w:szCs w:val="24"/>
        </w:rPr>
        <w:t>2. Решение обнародовать в газете "Новый путь" и на официальном сайте Бокситогорского муниципального района.</w:t>
      </w:r>
    </w:p>
    <w:p w:rsidR="007818D7" w:rsidRPr="00710DB6" w:rsidRDefault="007818D7" w:rsidP="00595234">
      <w:pPr>
        <w:spacing w:before="240"/>
        <w:ind w:firstLine="567"/>
        <w:jc w:val="both"/>
        <w:rPr>
          <w:rFonts w:ascii="Times New Roman" w:hAnsi="Times New Roman"/>
          <w:sz w:val="24"/>
          <w:szCs w:val="24"/>
        </w:rPr>
      </w:pPr>
      <w:r w:rsidRPr="00710DB6">
        <w:rPr>
          <w:rFonts w:ascii="Times New Roman" w:hAnsi="Times New Roman"/>
          <w:sz w:val="24"/>
          <w:szCs w:val="24"/>
        </w:rPr>
        <w:t>3. Настоящее решение вступает в силу на следующий день после официального обнародования.</w:t>
      </w:r>
    </w:p>
    <w:p w:rsidR="007818D7" w:rsidRDefault="007818D7" w:rsidP="00595234">
      <w:pPr>
        <w:pStyle w:val="ConsNormal"/>
        <w:widowControl/>
        <w:spacing w:before="240"/>
        <w:ind w:right="0" w:firstLine="0"/>
        <w:rPr>
          <w:rFonts w:ascii="Times New Roman" w:hAnsi="Times New Roman" w:cs="Times New Roman"/>
          <w:sz w:val="24"/>
          <w:szCs w:val="24"/>
        </w:rPr>
      </w:pPr>
    </w:p>
    <w:p w:rsidR="007818D7" w:rsidRDefault="007818D7" w:rsidP="00815210">
      <w:pPr>
        <w:pStyle w:val="ConsNormal"/>
        <w:widowControl/>
        <w:spacing w:before="240"/>
        <w:ind w:right="0" w:firstLine="0"/>
        <w:rPr>
          <w:rFonts w:ascii="Times New Roman" w:hAnsi="Times New Roman"/>
          <w:sz w:val="24"/>
          <w:szCs w:val="24"/>
        </w:rPr>
      </w:pPr>
      <w:r w:rsidRPr="00710DB6">
        <w:rPr>
          <w:rFonts w:ascii="Times New Roman" w:hAnsi="Times New Roman" w:cs="Times New Roman"/>
          <w:sz w:val="24"/>
          <w:szCs w:val="24"/>
        </w:rPr>
        <w:t>Глава Бокситогорского городского поселения</w:t>
      </w:r>
      <w:r w:rsidRPr="00710DB6">
        <w:rPr>
          <w:rFonts w:ascii="Times New Roman" w:hAnsi="Times New Roman" w:cs="Times New Roman"/>
          <w:sz w:val="24"/>
          <w:szCs w:val="24"/>
        </w:rPr>
        <w:tab/>
      </w:r>
      <w:r w:rsidRPr="00710DB6">
        <w:rPr>
          <w:rFonts w:ascii="Times New Roman" w:hAnsi="Times New Roman" w:cs="Times New Roman"/>
          <w:sz w:val="24"/>
          <w:szCs w:val="24"/>
        </w:rPr>
        <w:tab/>
      </w:r>
      <w:r w:rsidRPr="00710DB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10DB6">
        <w:rPr>
          <w:rFonts w:ascii="Times New Roman" w:hAnsi="Times New Roman" w:cs="Times New Roman"/>
          <w:sz w:val="24"/>
          <w:szCs w:val="24"/>
        </w:rPr>
        <w:t>И.И.Титова</w:t>
      </w:r>
    </w:p>
    <w:p w:rsidR="007818D7" w:rsidRDefault="007818D7" w:rsidP="00815210">
      <w:pPr>
        <w:pBdr>
          <w:top w:val="single" w:sz="4" w:space="1" w:color="auto"/>
        </w:pBdr>
        <w:jc w:val="both"/>
        <w:rPr>
          <w:rFonts w:ascii="Times New Roman" w:hAnsi="Times New Roman"/>
          <w:sz w:val="24"/>
          <w:szCs w:val="24"/>
        </w:rPr>
      </w:pPr>
      <w:r w:rsidRPr="00710DB6">
        <w:rPr>
          <w:rFonts w:ascii="Times New Roman" w:hAnsi="Times New Roman"/>
          <w:sz w:val="24"/>
          <w:szCs w:val="24"/>
        </w:rPr>
        <w:t>Разо</w:t>
      </w:r>
      <w:r>
        <w:rPr>
          <w:rFonts w:ascii="Times New Roman" w:hAnsi="Times New Roman"/>
          <w:sz w:val="24"/>
          <w:szCs w:val="24"/>
        </w:rPr>
        <w:t>слано: КФ, регистр МНПА, в дело</w:t>
      </w:r>
    </w:p>
    <w:p w:rsidR="007818D7" w:rsidRPr="00710DB6" w:rsidRDefault="007818D7" w:rsidP="00710DB6">
      <w:pPr>
        <w:jc w:val="both"/>
        <w:rPr>
          <w:rFonts w:ascii="Times New Roman" w:hAnsi="Times New Roman"/>
        </w:rPr>
      </w:pPr>
    </w:p>
    <w:sectPr w:rsidR="007818D7" w:rsidRPr="00710DB6" w:rsidSect="00595234">
      <w:pgSz w:w="11905" w:h="16838"/>
      <w:pgMar w:top="851" w:right="851" w:bottom="851" w:left="1418" w:header="0" w:footer="0" w:gutter="0"/>
      <w:cols w:space="720"/>
      <w:noEndnote/>
      <w:rtlGutter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10DB6"/>
    <w:rsid w:val="000804E2"/>
    <w:rsid w:val="000822FB"/>
    <w:rsid w:val="000844F5"/>
    <w:rsid w:val="001978D1"/>
    <w:rsid w:val="0047368A"/>
    <w:rsid w:val="00510703"/>
    <w:rsid w:val="00595234"/>
    <w:rsid w:val="005C5EE5"/>
    <w:rsid w:val="007057B0"/>
    <w:rsid w:val="00710DB6"/>
    <w:rsid w:val="00717D57"/>
    <w:rsid w:val="0072174C"/>
    <w:rsid w:val="007818D7"/>
    <w:rsid w:val="00815210"/>
    <w:rsid w:val="008A6160"/>
    <w:rsid w:val="00945E33"/>
    <w:rsid w:val="00B20E64"/>
    <w:rsid w:val="00B30F43"/>
    <w:rsid w:val="00EA55DE"/>
    <w:rsid w:val="00EC65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0DB6"/>
    <w:rPr>
      <w:rFonts w:ascii="Calibri" w:hAnsi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Normal">
    <w:name w:val="ConsNormal"/>
    <w:uiPriority w:val="99"/>
    <w:rsid w:val="00710DB6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0"/>
      <w:szCs w:val="20"/>
      <w:lang w:eastAsia="en-US"/>
    </w:rPr>
  </w:style>
  <w:style w:type="paragraph" w:customStyle="1" w:styleId="ConsTitle">
    <w:name w:val="ConsTitle"/>
    <w:uiPriority w:val="99"/>
    <w:rsid w:val="00710DB6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character" w:styleId="Strong">
    <w:name w:val="Strong"/>
    <w:basedOn w:val="DefaultParagraphFont"/>
    <w:uiPriority w:val="99"/>
    <w:qFormat/>
    <w:rsid w:val="00EA55DE"/>
    <w:rPr>
      <w:rFonts w:cs="Times New Ro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7</TotalTime>
  <Pages>1</Pages>
  <Words>310</Words>
  <Characters>1770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Ковалёва</dc:creator>
  <cp:keywords/>
  <dc:description/>
  <cp:lastModifiedBy>Чистякова М.И.</cp:lastModifiedBy>
  <cp:revision>8</cp:revision>
  <dcterms:created xsi:type="dcterms:W3CDTF">2026-06-15T08:01:00Z</dcterms:created>
  <dcterms:modified xsi:type="dcterms:W3CDTF">2026-09-15T11:49:00Z</dcterms:modified>
</cp:coreProperties>
</file>